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B8" w:rsidRPr="007B6AB8" w:rsidRDefault="007B6AB8" w:rsidP="00920E5C">
      <w:pPr>
        <w:spacing w:line="240" w:lineRule="auto"/>
        <w:rPr>
          <w:rFonts w:ascii="Times New Roman" w:hAnsi="Times New Roman" w:cs="Times New Roman"/>
          <w:b/>
          <w:sz w:val="24"/>
          <w:szCs w:val="24"/>
        </w:rPr>
      </w:pPr>
      <w:r w:rsidRPr="007B6AB8">
        <w:rPr>
          <w:rFonts w:ascii="Times New Roman" w:hAnsi="Times New Roman" w:cs="Times New Roman"/>
          <w:b/>
          <w:sz w:val="24"/>
          <w:szCs w:val="24"/>
        </w:rPr>
        <w:t>Loop Automotive Inc</w:t>
      </w:r>
      <w:proofErr w:type="gramStart"/>
      <w:r w:rsidRPr="007B6AB8">
        <w:rPr>
          <w:rFonts w:ascii="Times New Roman" w:hAnsi="Times New Roman" w:cs="Times New Roman"/>
          <w:b/>
          <w:sz w:val="24"/>
          <w:szCs w:val="24"/>
        </w:rPr>
        <w:t>.</w:t>
      </w:r>
      <w:proofErr w:type="gramEnd"/>
      <w:r w:rsidRPr="007B6AB8">
        <w:rPr>
          <w:rFonts w:ascii="Times New Roman" w:hAnsi="Times New Roman" w:cs="Times New Roman"/>
          <w:b/>
          <w:sz w:val="24"/>
          <w:szCs w:val="24"/>
        </w:rPr>
        <w:br/>
        <w:t>PO Box 101188</w:t>
      </w:r>
      <w:r w:rsidRPr="007B6AB8">
        <w:rPr>
          <w:rFonts w:ascii="Times New Roman" w:hAnsi="Times New Roman" w:cs="Times New Roman"/>
          <w:b/>
          <w:sz w:val="24"/>
          <w:szCs w:val="24"/>
        </w:rPr>
        <w:br/>
        <w:t>Chicago, IL 60610</w:t>
      </w:r>
    </w:p>
    <w:p w:rsidR="007B6AB8" w:rsidRPr="001F4464" w:rsidRDefault="007B6AB8" w:rsidP="00920E5C">
      <w:pPr>
        <w:spacing w:line="240" w:lineRule="auto"/>
        <w:rPr>
          <w:rFonts w:ascii="Times New Roman" w:hAnsi="Times New Roman" w:cs="Times New Roman"/>
          <w:sz w:val="32"/>
          <w:szCs w:val="32"/>
        </w:rPr>
      </w:pPr>
      <w:r w:rsidRPr="001F4464">
        <w:rPr>
          <w:rFonts w:ascii="Times New Roman" w:hAnsi="Times New Roman" w:cs="Times New Roman"/>
          <w:sz w:val="32"/>
          <w:szCs w:val="32"/>
        </w:rPr>
        <w:t>Become a Dealer</w:t>
      </w:r>
    </w:p>
    <w:p w:rsidR="001C5526" w:rsidRPr="001F4464" w:rsidRDefault="00CF3813" w:rsidP="00920E5C">
      <w:pPr>
        <w:spacing w:line="240" w:lineRule="auto"/>
        <w:rPr>
          <w:rFonts w:ascii="Times New Roman" w:hAnsi="Times New Roman" w:cs="Times New Roman"/>
          <w:sz w:val="32"/>
          <w:szCs w:val="32"/>
        </w:rPr>
      </w:pPr>
      <w:r w:rsidRPr="001F4464">
        <w:rPr>
          <w:rFonts w:ascii="Times New Roman" w:hAnsi="Times New Roman" w:cs="Times New Roman"/>
          <w:sz w:val="32"/>
          <w:szCs w:val="32"/>
        </w:rPr>
        <w:t>Fill ou</w:t>
      </w:r>
      <w:r w:rsidR="001C5526" w:rsidRPr="001F4464">
        <w:rPr>
          <w:rFonts w:ascii="Times New Roman" w:hAnsi="Times New Roman" w:cs="Times New Roman"/>
          <w:sz w:val="32"/>
          <w:szCs w:val="32"/>
        </w:rPr>
        <w:t xml:space="preserve">t this form and email us at </w:t>
      </w:r>
      <w:hyperlink r:id="rId6" w:history="1">
        <w:r w:rsidR="001C5526" w:rsidRPr="001F4464">
          <w:rPr>
            <w:rStyle w:val="Hyperlink"/>
            <w:rFonts w:ascii="Times New Roman" w:hAnsi="Times New Roman" w:cs="Times New Roman"/>
            <w:sz w:val="32"/>
            <w:szCs w:val="32"/>
          </w:rPr>
          <w:t>info@l88p.com</w:t>
        </w:r>
      </w:hyperlink>
    </w:p>
    <w:p w:rsidR="001402F1" w:rsidRPr="001402F1" w:rsidRDefault="001402F1" w:rsidP="00920E5C">
      <w:pPr>
        <w:spacing w:line="240" w:lineRule="auto"/>
        <w:rPr>
          <w:rFonts w:ascii="Times New Roman" w:hAnsi="Times New Roman" w:cs="Times New Roman"/>
          <w:sz w:val="32"/>
          <w:szCs w:val="32"/>
        </w:rPr>
      </w:pPr>
      <w:r w:rsidRPr="001402F1">
        <w:rPr>
          <w:rFonts w:ascii="Times New Roman" w:hAnsi="Times New Roman" w:cs="Times New Roman"/>
          <w:b/>
          <w:sz w:val="32"/>
          <w:szCs w:val="32"/>
          <w:u w:val="single"/>
        </w:rPr>
        <w:t>Notice to All Applicants:</w:t>
      </w:r>
      <w:r>
        <w:rPr>
          <w:rFonts w:ascii="Times New Roman" w:hAnsi="Times New Roman" w:cs="Times New Roman"/>
          <w:b/>
          <w:sz w:val="32"/>
          <w:szCs w:val="32"/>
          <w:u w:val="single"/>
        </w:rPr>
        <w:t xml:space="preserve"> </w:t>
      </w:r>
      <w:r>
        <w:rPr>
          <w:rFonts w:ascii="Times New Roman" w:hAnsi="Times New Roman" w:cs="Times New Roman"/>
          <w:sz w:val="20"/>
          <w:szCs w:val="20"/>
        </w:rPr>
        <w:t xml:space="preserve">This </w:t>
      </w:r>
      <w:r w:rsidRPr="001402F1">
        <w:rPr>
          <w:rFonts w:ascii="Times New Roman" w:hAnsi="Times New Roman" w:cs="Times New Roman"/>
          <w:sz w:val="20"/>
          <w:szCs w:val="20"/>
        </w:rPr>
        <w:t>i</w:t>
      </w:r>
      <w:r>
        <w:rPr>
          <w:rFonts w:ascii="Times New Roman" w:hAnsi="Times New Roman" w:cs="Times New Roman"/>
          <w:sz w:val="20"/>
          <w:szCs w:val="20"/>
        </w:rPr>
        <w:t xml:space="preserve">s an Application for Becoming a Dealer </w:t>
      </w:r>
      <w:r w:rsidRPr="001402F1">
        <w:rPr>
          <w:rFonts w:ascii="Times New Roman" w:hAnsi="Times New Roman" w:cs="Times New Roman"/>
          <w:sz w:val="20"/>
          <w:szCs w:val="20"/>
        </w:rPr>
        <w:t>onl</w:t>
      </w:r>
      <w:r>
        <w:rPr>
          <w:rFonts w:ascii="Times New Roman" w:hAnsi="Times New Roman" w:cs="Times New Roman"/>
          <w:sz w:val="20"/>
          <w:szCs w:val="20"/>
        </w:rPr>
        <w:t>y. Loop Automotive</w:t>
      </w:r>
      <w:r w:rsidRPr="001402F1">
        <w:rPr>
          <w:rFonts w:ascii="Times New Roman" w:hAnsi="Times New Roman" w:cs="Times New Roman"/>
          <w:sz w:val="20"/>
          <w:szCs w:val="20"/>
        </w:rPr>
        <w:t xml:space="preserve"> does not assume any obligation or liability for any cost or expense incurred in preparing or submitting this application, nor for any liability or obligation contracted by any parties submitting this Application. All Ap</w:t>
      </w:r>
      <w:r>
        <w:rPr>
          <w:rFonts w:ascii="Times New Roman" w:hAnsi="Times New Roman" w:cs="Times New Roman"/>
          <w:sz w:val="20"/>
          <w:szCs w:val="20"/>
        </w:rPr>
        <w:t>plicants MUST BE APPROVED BY LOOP AUTOMOTIVE</w:t>
      </w:r>
      <w:r w:rsidRPr="001402F1">
        <w:rPr>
          <w:rFonts w:ascii="Times New Roman" w:hAnsi="Times New Roman" w:cs="Times New Roman"/>
          <w:sz w:val="20"/>
          <w:szCs w:val="20"/>
        </w:rPr>
        <w:t xml:space="preserve"> and Sales and Service Agreements entered into and executed by both parties and deli</w:t>
      </w:r>
      <w:r>
        <w:rPr>
          <w:rFonts w:ascii="Times New Roman" w:hAnsi="Times New Roman" w:cs="Times New Roman"/>
          <w:sz w:val="20"/>
          <w:szCs w:val="20"/>
        </w:rPr>
        <w:t>vered to you before</w:t>
      </w:r>
      <w:r w:rsidRPr="001402F1">
        <w:rPr>
          <w:rFonts w:ascii="Times New Roman" w:hAnsi="Times New Roman" w:cs="Times New Roman"/>
          <w:sz w:val="20"/>
          <w:szCs w:val="20"/>
        </w:rPr>
        <w:t xml:space="preserve"> relation</w:t>
      </w:r>
      <w:r>
        <w:rPr>
          <w:rFonts w:ascii="Times New Roman" w:hAnsi="Times New Roman" w:cs="Times New Roman"/>
          <w:sz w:val="20"/>
          <w:szCs w:val="20"/>
        </w:rPr>
        <w:t>’s</w:t>
      </w:r>
      <w:r w:rsidRPr="001402F1">
        <w:rPr>
          <w:rFonts w:ascii="Times New Roman" w:hAnsi="Times New Roman" w:cs="Times New Roman"/>
          <w:sz w:val="20"/>
          <w:szCs w:val="20"/>
        </w:rPr>
        <w:t xml:space="preserve"> can commence. All Agreements, orders or any document, paper, or instruments submitted with such Applicati</w:t>
      </w:r>
      <w:r>
        <w:rPr>
          <w:rFonts w:ascii="Times New Roman" w:hAnsi="Times New Roman" w:cs="Times New Roman"/>
          <w:sz w:val="20"/>
          <w:szCs w:val="20"/>
        </w:rPr>
        <w:t>on shall not be binding upon Loop Automotive</w:t>
      </w:r>
      <w:r w:rsidRPr="001402F1">
        <w:rPr>
          <w:rFonts w:ascii="Times New Roman" w:hAnsi="Times New Roman" w:cs="Times New Roman"/>
          <w:sz w:val="20"/>
          <w:szCs w:val="20"/>
        </w:rPr>
        <w:t xml:space="preserve"> until Sales and Service Agreements are duly executed by both parties.</w:t>
      </w:r>
    </w:p>
    <w:p w:rsidR="001402F1" w:rsidRDefault="001C5526" w:rsidP="00920E5C">
      <w:pPr>
        <w:spacing w:line="240" w:lineRule="auto"/>
        <w:rPr>
          <w:rFonts w:ascii="Times New Roman" w:hAnsi="Times New Roman" w:cs="Times New Roman"/>
          <w:sz w:val="24"/>
          <w:szCs w:val="24"/>
        </w:rPr>
      </w:pPr>
      <w:r w:rsidRPr="001C5526">
        <w:rPr>
          <w:rFonts w:ascii="Times New Roman" w:hAnsi="Times New Roman" w:cs="Times New Roman"/>
          <w:sz w:val="24"/>
          <w:szCs w:val="24"/>
        </w:rPr>
        <w:t>* Indicates Required Field</w:t>
      </w:r>
    </w:p>
    <w:p w:rsidR="00F249BC" w:rsidRPr="001F4464" w:rsidRDefault="00F249BC" w:rsidP="00920E5C">
      <w:pPr>
        <w:spacing w:line="240" w:lineRule="auto"/>
        <w:rPr>
          <w:rFonts w:ascii="Times New Roman" w:hAnsi="Times New Roman" w:cs="Times New Roman"/>
          <w:b/>
          <w:sz w:val="32"/>
          <w:szCs w:val="32"/>
          <w:u w:val="single"/>
        </w:rPr>
      </w:pPr>
      <w:r w:rsidRPr="001F4464">
        <w:rPr>
          <w:rFonts w:ascii="Times New Roman" w:hAnsi="Times New Roman" w:cs="Times New Roman"/>
          <w:b/>
          <w:sz w:val="32"/>
          <w:szCs w:val="32"/>
          <w:u w:val="single"/>
        </w:rPr>
        <w:t>Billing and Shipping Information:</w:t>
      </w:r>
    </w:p>
    <w:p w:rsidR="00F249BC" w:rsidRPr="001F4464" w:rsidRDefault="005F38CA" w:rsidP="00A3793D">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83.25pt;margin-top:12.7pt;width:394.5pt;height:0;z-index:251658240" o:connectortype="straight"/>
        </w:pict>
      </w:r>
      <w:r w:rsidR="006824D9" w:rsidRPr="001F4464">
        <w:rPr>
          <w:rFonts w:ascii="Times New Roman" w:hAnsi="Times New Roman" w:cs="Times New Roman"/>
          <w:sz w:val="24"/>
          <w:szCs w:val="24"/>
        </w:rPr>
        <w:t>*</w:t>
      </w:r>
      <w:r w:rsidR="005A3E55" w:rsidRPr="001F4464">
        <w:rPr>
          <w:rFonts w:ascii="Times New Roman" w:hAnsi="Times New Roman" w:cs="Times New Roman"/>
          <w:sz w:val="24"/>
          <w:szCs w:val="24"/>
        </w:rPr>
        <w:t>Business Name:</w:t>
      </w:r>
    </w:p>
    <w:p w:rsidR="00F249BC" w:rsidRPr="001F4464" w:rsidRDefault="005F38CA" w:rsidP="00A3793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87.75pt;margin-top:12.9pt;width:390pt;height:0;z-index:251659264" o:connectortype="straight"/>
        </w:pict>
      </w:r>
      <w:r w:rsidR="006824D9" w:rsidRPr="001F4464">
        <w:rPr>
          <w:rFonts w:ascii="Times New Roman" w:hAnsi="Times New Roman" w:cs="Times New Roman"/>
          <w:sz w:val="24"/>
          <w:szCs w:val="24"/>
        </w:rPr>
        <w:t>*</w:t>
      </w:r>
      <w:r w:rsidR="005A3E55" w:rsidRPr="001F4464">
        <w:rPr>
          <w:rFonts w:ascii="Times New Roman" w:hAnsi="Times New Roman" w:cs="Times New Roman"/>
          <w:sz w:val="24"/>
          <w:szCs w:val="24"/>
        </w:rPr>
        <w:t>Billing Address:</w:t>
      </w:r>
    </w:p>
    <w:p w:rsidR="00F249BC" w:rsidRPr="001F4464" w:rsidRDefault="005F38CA" w:rsidP="001F4464">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33pt;margin-top:12.35pt;width:99pt;height:0;z-index:251660288" o:connectortype="straight"/>
        </w:pict>
      </w:r>
      <w:r>
        <w:rPr>
          <w:rFonts w:ascii="Times New Roman" w:hAnsi="Times New Roman" w:cs="Times New Roman"/>
          <w:noProof/>
          <w:sz w:val="24"/>
          <w:szCs w:val="24"/>
        </w:rPr>
        <w:pict>
          <v:shape id="_x0000_s1030" type="#_x0000_t32" style="position:absolute;margin-left:315pt;margin-top:12.35pt;width:164.25pt;height:0;z-index:251662336" o:connectortype="straight"/>
        </w:pict>
      </w:r>
      <w:r>
        <w:rPr>
          <w:rFonts w:ascii="Times New Roman" w:hAnsi="Times New Roman" w:cs="Times New Roman"/>
          <w:noProof/>
          <w:sz w:val="24"/>
          <w:szCs w:val="24"/>
        </w:rPr>
        <w:pict>
          <v:shape id="_x0000_s1029" type="#_x0000_t32" style="position:absolute;margin-left:162pt;margin-top:12.35pt;width:93pt;height:0;z-index:251661312" o:connectortype="straight"/>
        </w:pict>
      </w:r>
      <w:r w:rsidR="006824D9" w:rsidRPr="001F4464">
        <w:rPr>
          <w:rFonts w:ascii="Times New Roman" w:hAnsi="Times New Roman" w:cs="Times New Roman"/>
          <w:sz w:val="24"/>
          <w:szCs w:val="24"/>
        </w:rPr>
        <w:t>*</w:t>
      </w:r>
      <w:r w:rsidR="001F4464">
        <w:rPr>
          <w:rFonts w:ascii="Times New Roman" w:hAnsi="Times New Roman" w:cs="Times New Roman"/>
          <w:sz w:val="24"/>
          <w:szCs w:val="24"/>
        </w:rPr>
        <w:t>Cit</w:t>
      </w:r>
      <w:r w:rsidR="00535AC5">
        <w:rPr>
          <w:rFonts w:ascii="Times New Roman" w:hAnsi="Times New Roman" w:cs="Times New Roman"/>
          <w:sz w:val="24"/>
          <w:szCs w:val="24"/>
        </w:rPr>
        <w:t>y:</w:t>
      </w:r>
      <w:r w:rsidR="001F4464">
        <w:rPr>
          <w:rFonts w:ascii="Times New Roman" w:hAnsi="Times New Roman" w:cs="Times New Roman"/>
          <w:sz w:val="24"/>
          <w:szCs w:val="24"/>
        </w:rPr>
        <w:tab/>
        <w:t xml:space="preserve">*State: </w:t>
      </w:r>
      <w:r w:rsidR="001F4464">
        <w:rPr>
          <w:rFonts w:ascii="Times New Roman" w:hAnsi="Times New Roman" w:cs="Times New Roman"/>
          <w:sz w:val="24"/>
          <w:szCs w:val="24"/>
        </w:rPr>
        <w:tab/>
        <w:t>*Zip Code</w:t>
      </w:r>
      <w:r w:rsidR="00F718B4">
        <w:rPr>
          <w:rFonts w:ascii="Times New Roman" w:hAnsi="Times New Roman" w:cs="Times New Roman"/>
          <w:sz w:val="24"/>
          <w:szCs w:val="24"/>
        </w:rPr>
        <w:t>:</w:t>
      </w:r>
    </w:p>
    <w:p w:rsidR="00762389" w:rsidRPr="001F4464" w:rsidRDefault="005F38CA" w:rsidP="00920E5C">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127.5pt;margin-top:16.6pt;width:345.75pt;height:0;z-index:251663360" o:connectortype="straight"/>
        </w:pict>
      </w:r>
      <w:r w:rsidR="006824D9" w:rsidRPr="001F4464">
        <w:rPr>
          <w:rFonts w:ascii="Times New Roman" w:hAnsi="Times New Roman" w:cs="Times New Roman"/>
          <w:sz w:val="24"/>
          <w:szCs w:val="24"/>
        </w:rPr>
        <w:t>*</w:t>
      </w:r>
      <w:r w:rsidR="00762389" w:rsidRPr="001F4464">
        <w:rPr>
          <w:rFonts w:ascii="Times New Roman" w:hAnsi="Times New Roman" w:cs="Times New Roman"/>
          <w:sz w:val="24"/>
          <w:szCs w:val="24"/>
        </w:rPr>
        <w:t xml:space="preserve">Shipping Address: </w:t>
      </w:r>
    </w:p>
    <w:p w:rsidR="00762389" w:rsidRPr="001F4464" w:rsidRDefault="005F38CA" w:rsidP="001F4464">
      <w:pPr>
        <w:pBdr>
          <w:bottom w:val="single" w:sz="12" w:space="3" w:color="auto"/>
        </w:pBd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15pt;margin-top:11.25pt;width:164.25pt;height:0;z-index:251666432" o:connectortype="straight"/>
        </w:pict>
      </w:r>
      <w:r>
        <w:rPr>
          <w:rFonts w:ascii="Times New Roman" w:hAnsi="Times New Roman" w:cs="Times New Roman"/>
          <w:noProof/>
          <w:sz w:val="24"/>
          <w:szCs w:val="24"/>
        </w:rPr>
        <w:pict>
          <v:shape id="_x0000_s1033" type="#_x0000_t32" style="position:absolute;margin-left:168pt;margin-top:11.25pt;width:93pt;height:0;z-index:251665408" o:connectortype="straight"/>
        </w:pict>
      </w:r>
      <w:r>
        <w:rPr>
          <w:rFonts w:ascii="Times New Roman" w:hAnsi="Times New Roman" w:cs="Times New Roman"/>
          <w:noProof/>
          <w:sz w:val="24"/>
          <w:szCs w:val="24"/>
        </w:rPr>
        <w:pict>
          <v:shape id="_x0000_s1032" type="#_x0000_t32" style="position:absolute;margin-left:33pt;margin-top:11.25pt;width:94.5pt;height:0;z-index:251664384" o:connectortype="straight"/>
        </w:pict>
      </w:r>
      <w:r w:rsidR="006824D9" w:rsidRPr="001F4464">
        <w:rPr>
          <w:rFonts w:ascii="Times New Roman" w:hAnsi="Times New Roman" w:cs="Times New Roman"/>
          <w:sz w:val="24"/>
          <w:szCs w:val="24"/>
        </w:rPr>
        <w:t>*</w:t>
      </w:r>
      <w:r w:rsidR="001F4464">
        <w:rPr>
          <w:rFonts w:ascii="Times New Roman" w:hAnsi="Times New Roman" w:cs="Times New Roman"/>
          <w:sz w:val="24"/>
          <w:szCs w:val="24"/>
        </w:rPr>
        <w:t>City:</w:t>
      </w:r>
      <w:r w:rsidR="001F4464">
        <w:rPr>
          <w:rFonts w:ascii="Times New Roman" w:hAnsi="Times New Roman" w:cs="Times New Roman"/>
          <w:sz w:val="24"/>
          <w:szCs w:val="24"/>
        </w:rPr>
        <w:tab/>
      </w:r>
      <w:r w:rsidR="00A3793D" w:rsidRPr="001F4464">
        <w:rPr>
          <w:rFonts w:ascii="Times New Roman" w:hAnsi="Times New Roman" w:cs="Times New Roman"/>
          <w:sz w:val="24"/>
          <w:szCs w:val="24"/>
        </w:rPr>
        <w:t>*State:</w:t>
      </w:r>
      <w:r w:rsidR="001F4464">
        <w:rPr>
          <w:rFonts w:ascii="Times New Roman" w:hAnsi="Times New Roman" w:cs="Times New Roman"/>
          <w:sz w:val="24"/>
          <w:szCs w:val="24"/>
        </w:rPr>
        <w:tab/>
      </w:r>
      <w:r w:rsidR="00A3793D" w:rsidRPr="001F4464">
        <w:rPr>
          <w:rFonts w:ascii="Times New Roman" w:hAnsi="Times New Roman" w:cs="Times New Roman"/>
          <w:sz w:val="24"/>
          <w:szCs w:val="24"/>
        </w:rPr>
        <w:t>*Zip Code:</w:t>
      </w:r>
    </w:p>
    <w:p w:rsidR="00F249BC" w:rsidRPr="001F4464" w:rsidRDefault="00762389" w:rsidP="00920E5C">
      <w:pPr>
        <w:spacing w:line="240" w:lineRule="auto"/>
        <w:rPr>
          <w:rFonts w:ascii="Times New Roman" w:hAnsi="Times New Roman" w:cs="Times New Roman"/>
          <w:sz w:val="32"/>
          <w:szCs w:val="32"/>
        </w:rPr>
      </w:pPr>
      <w:r w:rsidRPr="001F4464">
        <w:rPr>
          <w:rFonts w:ascii="Times New Roman" w:hAnsi="Times New Roman" w:cs="Times New Roman"/>
          <w:b/>
          <w:sz w:val="32"/>
          <w:szCs w:val="32"/>
          <w:u w:val="single"/>
        </w:rPr>
        <w:t>Business Information:</w:t>
      </w:r>
      <w:r w:rsidRPr="001F4464">
        <w:rPr>
          <w:rFonts w:ascii="Times New Roman" w:hAnsi="Times New Roman" w:cs="Times New Roman"/>
          <w:b/>
          <w:sz w:val="32"/>
          <w:szCs w:val="32"/>
          <w:u w:val="single"/>
        </w:rPr>
        <w:br/>
      </w:r>
    </w:p>
    <w:p w:rsidR="00762389" w:rsidRPr="001F4464" w:rsidRDefault="005F38CA" w:rsidP="00A3793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411.75pt;margin-top:14.75pt;width:78pt;height:.15pt;flip:y;z-index:251669504" o:connectortype="straight"/>
        </w:pict>
      </w:r>
      <w:r>
        <w:rPr>
          <w:rFonts w:ascii="Times New Roman" w:hAnsi="Times New Roman" w:cs="Times New Roman"/>
          <w:noProof/>
          <w:sz w:val="24"/>
          <w:szCs w:val="24"/>
        </w:rPr>
        <w:pict>
          <v:shape id="_x0000_s1036" type="#_x0000_t32" style="position:absolute;margin-left:285pt;margin-top:14.4pt;width:100.5pt;height:.35pt;z-index:251668480" o:connectortype="straight"/>
        </w:pict>
      </w:r>
      <w:r>
        <w:rPr>
          <w:rFonts w:ascii="Times New Roman" w:hAnsi="Times New Roman" w:cs="Times New Roman"/>
          <w:noProof/>
          <w:sz w:val="24"/>
          <w:szCs w:val="24"/>
        </w:rPr>
        <w:pict>
          <v:shape id="_x0000_s1035" type="#_x0000_t32" style="position:absolute;margin-left:84.75pt;margin-top:14.4pt;width:165.75pt;height:.35pt;z-index:251667456" o:connectortype="straight"/>
        </w:pict>
      </w:r>
      <w:r w:rsidR="006824D9" w:rsidRPr="001F4464">
        <w:rPr>
          <w:rFonts w:ascii="Times New Roman" w:hAnsi="Times New Roman" w:cs="Times New Roman"/>
          <w:sz w:val="24"/>
          <w:szCs w:val="24"/>
        </w:rPr>
        <w:t>*</w:t>
      </w:r>
      <w:r w:rsidR="001F4464" w:rsidRPr="001F4464">
        <w:rPr>
          <w:rFonts w:ascii="Times New Roman" w:hAnsi="Times New Roman" w:cs="Times New Roman"/>
          <w:sz w:val="24"/>
          <w:szCs w:val="24"/>
        </w:rPr>
        <w:t>Business Phone:</w:t>
      </w:r>
      <w:r w:rsidR="001F4464" w:rsidRPr="001F4464">
        <w:rPr>
          <w:rFonts w:ascii="Times New Roman" w:hAnsi="Times New Roman" w:cs="Times New Roman"/>
          <w:sz w:val="24"/>
          <w:szCs w:val="24"/>
        </w:rPr>
        <w:tab/>
      </w:r>
      <w:r w:rsidR="001F4464" w:rsidRPr="001F4464">
        <w:rPr>
          <w:rFonts w:ascii="Times New Roman" w:hAnsi="Times New Roman" w:cs="Times New Roman"/>
          <w:sz w:val="24"/>
          <w:szCs w:val="24"/>
        </w:rPr>
        <w:tab/>
      </w:r>
      <w:r w:rsidR="00762389" w:rsidRPr="001F4464">
        <w:rPr>
          <w:rFonts w:ascii="Times New Roman" w:hAnsi="Times New Roman" w:cs="Times New Roman"/>
          <w:sz w:val="24"/>
          <w:szCs w:val="24"/>
        </w:rPr>
        <w:t>EXT:</w:t>
      </w:r>
      <w:r w:rsidR="001F4464" w:rsidRPr="001F4464">
        <w:rPr>
          <w:rFonts w:ascii="Times New Roman" w:hAnsi="Times New Roman" w:cs="Times New Roman"/>
          <w:sz w:val="24"/>
          <w:szCs w:val="24"/>
        </w:rPr>
        <w:tab/>
      </w:r>
      <w:r w:rsidR="00762389" w:rsidRPr="001F4464">
        <w:rPr>
          <w:rFonts w:ascii="Times New Roman" w:hAnsi="Times New Roman" w:cs="Times New Roman"/>
          <w:sz w:val="24"/>
          <w:szCs w:val="24"/>
        </w:rPr>
        <w:t xml:space="preserve">Fax: </w:t>
      </w:r>
    </w:p>
    <w:p w:rsidR="00A3793D" w:rsidRPr="001F4464" w:rsidRDefault="005F38CA" w:rsidP="00A3793D">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87.75pt;margin-top:14.65pt;width:405.75pt;height:0;z-index:251670528" o:connectortype="straight"/>
        </w:pict>
      </w:r>
      <w:r w:rsidR="00762389" w:rsidRPr="001F4464">
        <w:rPr>
          <w:rFonts w:ascii="Times New Roman" w:hAnsi="Times New Roman" w:cs="Times New Roman"/>
          <w:sz w:val="24"/>
          <w:szCs w:val="24"/>
        </w:rPr>
        <w:t>Website</w:t>
      </w:r>
      <w:r w:rsidR="00E9004F" w:rsidRPr="001F4464">
        <w:rPr>
          <w:rFonts w:ascii="Times New Roman" w:hAnsi="Times New Roman" w:cs="Times New Roman"/>
          <w:sz w:val="24"/>
          <w:szCs w:val="24"/>
        </w:rPr>
        <w:t xml:space="preserve"> Address: </w:t>
      </w:r>
    </w:p>
    <w:p w:rsidR="00762389" w:rsidRPr="001F4464" w:rsidRDefault="005F38CA" w:rsidP="0076238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348pt;margin-top:14.6pt;width:145.5pt;height:0;z-index:251672576" o:connectortype="straight"/>
        </w:pict>
      </w:r>
      <w:r>
        <w:rPr>
          <w:rFonts w:ascii="Times New Roman" w:hAnsi="Times New Roman" w:cs="Times New Roman"/>
          <w:noProof/>
          <w:sz w:val="24"/>
          <w:szCs w:val="24"/>
        </w:rPr>
        <w:pict>
          <v:shape id="_x0000_s1039" type="#_x0000_t32" style="position:absolute;margin-left:87.75pt;margin-top:14.6pt;width:173.25pt;height:0;z-index:251671552" o:connectortype="straight"/>
        </w:pict>
      </w:r>
      <w:r w:rsidR="006824D9" w:rsidRPr="001F4464">
        <w:rPr>
          <w:rFonts w:ascii="Times New Roman" w:hAnsi="Times New Roman" w:cs="Times New Roman"/>
          <w:sz w:val="24"/>
          <w:szCs w:val="24"/>
        </w:rPr>
        <w:t>*</w:t>
      </w:r>
      <w:r w:rsidR="00762389" w:rsidRPr="001F4464">
        <w:rPr>
          <w:rFonts w:ascii="Times New Roman" w:hAnsi="Times New Roman" w:cs="Times New Roman"/>
          <w:sz w:val="24"/>
          <w:szCs w:val="24"/>
        </w:rPr>
        <w:t>Own</w:t>
      </w:r>
      <w:r w:rsidR="001F4464" w:rsidRPr="001F4464">
        <w:rPr>
          <w:rFonts w:ascii="Times New Roman" w:hAnsi="Times New Roman" w:cs="Times New Roman"/>
          <w:sz w:val="24"/>
          <w:szCs w:val="24"/>
        </w:rPr>
        <w:t>ership Type:</w:t>
      </w:r>
      <w:r w:rsidR="001F4464" w:rsidRPr="001F4464">
        <w:rPr>
          <w:rFonts w:ascii="Times New Roman" w:hAnsi="Times New Roman" w:cs="Times New Roman"/>
          <w:sz w:val="24"/>
          <w:szCs w:val="24"/>
        </w:rPr>
        <w:tab/>
      </w:r>
      <w:r w:rsidR="001F4464" w:rsidRPr="001F4464">
        <w:rPr>
          <w:rFonts w:ascii="Times New Roman" w:hAnsi="Times New Roman" w:cs="Times New Roman"/>
          <w:sz w:val="24"/>
          <w:szCs w:val="24"/>
        </w:rPr>
        <w:tab/>
      </w:r>
      <w:r w:rsidR="006824D9" w:rsidRPr="001F4464">
        <w:rPr>
          <w:rFonts w:ascii="Times New Roman" w:hAnsi="Times New Roman" w:cs="Times New Roman"/>
          <w:sz w:val="24"/>
          <w:szCs w:val="24"/>
        </w:rPr>
        <w:t>*</w:t>
      </w:r>
      <w:r w:rsidR="00762389" w:rsidRPr="001F4464">
        <w:rPr>
          <w:rFonts w:ascii="Times New Roman" w:hAnsi="Times New Roman" w:cs="Times New Roman"/>
          <w:sz w:val="24"/>
          <w:szCs w:val="24"/>
        </w:rPr>
        <w:t>Federal Tax</w:t>
      </w:r>
      <w:r w:rsidR="00B35EA1" w:rsidRPr="001F4464">
        <w:rPr>
          <w:rFonts w:ascii="Times New Roman" w:hAnsi="Times New Roman" w:cs="Times New Roman"/>
          <w:sz w:val="24"/>
          <w:szCs w:val="24"/>
        </w:rPr>
        <w:t xml:space="preserve"> ID#:</w:t>
      </w:r>
    </w:p>
    <w:p w:rsidR="00762389" w:rsidRPr="001F4464" w:rsidRDefault="005F38CA" w:rsidP="0076238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91.5pt;margin-top:15.1pt;width:402pt;height:0;z-index:251673600" o:connectortype="straight"/>
        </w:pict>
      </w:r>
      <w:r w:rsidR="006824D9" w:rsidRPr="001F4464">
        <w:rPr>
          <w:rFonts w:ascii="Times New Roman" w:hAnsi="Times New Roman" w:cs="Times New Roman"/>
          <w:sz w:val="24"/>
          <w:szCs w:val="24"/>
        </w:rPr>
        <w:t>*</w:t>
      </w:r>
      <w:r w:rsidR="00B35EA1" w:rsidRPr="001F4464">
        <w:rPr>
          <w:rFonts w:ascii="Times New Roman" w:hAnsi="Times New Roman" w:cs="Times New Roman"/>
          <w:sz w:val="24"/>
          <w:szCs w:val="24"/>
        </w:rPr>
        <w:t>Resale License #:</w:t>
      </w:r>
    </w:p>
    <w:p w:rsidR="00762389" w:rsidRPr="001F4464" w:rsidRDefault="005F38CA" w:rsidP="0076238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95.25pt;margin-top:12pt;width:402pt;height:0;z-index:251674624" o:connectortype="straight"/>
        </w:pict>
      </w:r>
      <w:r w:rsidR="00B35EA1" w:rsidRPr="001F4464">
        <w:rPr>
          <w:rFonts w:ascii="Times New Roman" w:hAnsi="Times New Roman" w:cs="Times New Roman"/>
          <w:sz w:val="24"/>
          <w:szCs w:val="24"/>
        </w:rPr>
        <w:t>Name of Owner(s):</w:t>
      </w:r>
    </w:p>
    <w:p w:rsidR="00762389" w:rsidRPr="001F4464" w:rsidRDefault="005F38CA" w:rsidP="0076238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132pt;margin-top:10.5pt;width:336.75pt;height:0;z-index:251675648" o:connectortype="straight"/>
        </w:pict>
      </w:r>
      <w:r w:rsidR="00762389" w:rsidRPr="001F4464">
        <w:rPr>
          <w:rFonts w:ascii="Times New Roman" w:hAnsi="Times New Roman" w:cs="Times New Roman"/>
          <w:sz w:val="24"/>
          <w:szCs w:val="24"/>
        </w:rPr>
        <w:t xml:space="preserve">Name of General </w:t>
      </w:r>
      <w:r w:rsidR="00B35EA1" w:rsidRPr="001F4464">
        <w:rPr>
          <w:rFonts w:ascii="Times New Roman" w:hAnsi="Times New Roman" w:cs="Times New Roman"/>
          <w:sz w:val="24"/>
          <w:szCs w:val="24"/>
        </w:rPr>
        <w:t>Manager:</w:t>
      </w:r>
    </w:p>
    <w:p w:rsidR="00F249BC" w:rsidRPr="001F4464" w:rsidRDefault="005F38CA" w:rsidP="00762389">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96.75pt;margin-top:10.7pt;width:30.75pt;height:0;z-index:251677696" o:connectortype="straight"/>
        </w:pict>
      </w:r>
      <w:r>
        <w:rPr>
          <w:rFonts w:ascii="Times New Roman" w:hAnsi="Times New Roman" w:cs="Times New Roman"/>
          <w:noProof/>
          <w:sz w:val="24"/>
          <w:szCs w:val="24"/>
        </w:rPr>
        <w:pict>
          <v:shape id="_x0000_s1044" type="#_x0000_t32" style="position:absolute;margin-left:192.75pt;margin-top:10.7pt;width:259.5pt;height:0;z-index:251676672" o:connectortype="straight"/>
        </w:pict>
      </w:r>
      <w:r w:rsidR="006824D9" w:rsidRPr="001F4464">
        <w:rPr>
          <w:rFonts w:ascii="Times New Roman" w:hAnsi="Times New Roman" w:cs="Times New Roman"/>
          <w:sz w:val="24"/>
          <w:szCs w:val="24"/>
        </w:rPr>
        <w:t>*</w:t>
      </w:r>
      <w:r w:rsidR="001F4464" w:rsidRPr="001F4464">
        <w:rPr>
          <w:rFonts w:ascii="Times New Roman" w:hAnsi="Times New Roman" w:cs="Times New Roman"/>
          <w:sz w:val="24"/>
          <w:szCs w:val="24"/>
        </w:rPr>
        <w:t xml:space="preserve">No. of Employees: </w:t>
      </w:r>
      <w:r w:rsidR="001F4464" w:rsidRPr="001F4464">
        <w:rPr>
          <w:rFonts w:ascii="Times New Roman" w:hAnsi="Times New Roman" w:cs="Times New Roman"/>
          <w:sz w:val="24"/>
          <w:szCs w:val="24"/>
        </w:rPr>
        <w:tab/>
      </w:r>
      <w:r w:rsidR="006824D9" w:rsidRPr="001F4464">
        <w:rPr>
          <w:rFonts w:ascii="Times New Roman" w:hAnsi="Times New Roman" w:cs="Times New Roman"/>
          <w:sz w:val="24"/>
          <w:szCs w:val="24"/>
        </w:rPr>
        <w:t>*</w:t>
      </w:r>
      <w:r w:rsidR="00762389" w:rsidRPr="001F4464">
        <w:rPr>
          <w:rFonts w:ascii="Times New Roman" w:hAnsi="Times New Roman" w:cs="Times New Roman"/>
          <w:sz w:val="24"/>
          <w:szCs w:val="24"/>
        </w:rPr>
        <w:t xml:space="preserve"> Sale</w:t>
      </w:r>
      <w:r w:rsidR="00B35EA1" w:rsidRPr="001F4464">
        <w:rPr>
          <w:rFonts w:ascii="Times New Roman" w:hAnsi="Times New Roman" w:cs="Times New Roman"/>
          <w:sz w:val="24"/>
          <w:szCs w:val="24"/>
        </w:rPr>
        <w:t>s area:</w:t>
      </w:r>
    </w:p>
    <w:p w:rsidR="00920E5C" w:rsidRPr="0015395C" w:rsidRDefault="006824D9" w:rsidP="00920E5C">
      <w:pPr>
        <w:spacing w:line="240" w:lineRule="auto"/>
        <w:rPr>
          <w:rFonts w:ascii="Times New Roman" w:hAnsi="Times New Roman" w:cs="Times New Roman"/>
          <w:sz w:val="32"/>
          <w:szCs w:val="32"/>
        </w:rPr>
      </w:pPr>
      <w:r w:rsidRPr="0015395C">
        <w:rPr>
          <w:rFonts w:ascii="Times New Roman" w:hAnsi="Times New Roman" w:cs="Times New Roman"/>
          <w:b/>
          <w:sz w:val="32"/>
          <w:szCs w:val="32"/>
          <w:u w:val="single"/>
        </w:rPr>
        <w:t>Ordering Information:</w:t>
      </w:r>
    </w:p>
    <w:p w:rsidR="006824D9" w:rsidRPr="0015395C" w:rsidRDefault="005F38CA" w:rsidP="00920E5C">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146.25pt;margin-top:11.5pt;width:322.5pt;height:0;z-index:251678720" o:connectortype="straight"/>
        </w:pict>
      </w:r>
      <w:r w:rsidR="006824D9" w:rsidRPr="0015395C">
        <w:rPr>
          <w:rFonts w:ascii="Times New Roman" w:hAnsi="Times New Roman" w:cs="Times New Roman"/>
          <w:sz w:val="24"/>
          <w:szCs w:val="24"/>
        </w:rPr>
        <w:t>*Contact Name for Ordering</w:t>
      </w:r>
      <w:r w:rsidR="00B35EA1" w:rsidRPr="0015395C">
        <w:rPr>
          <w:rFonts w:ascii="Times New Roman" w:hAnsi="Times New Roman" w:cs="Times New Roman"/>
          <w:sz w:val="24"/>
          <w:szCs w:val="24"/>
        </w:rPr>
        <w:t>:</w:t>
      </w:r>
    </w:p>
    <w:p w:rsidR="006824D9" w:rsidRPr="0015395C" w:rsidRDefault="005F38CA" w:rsidP="00920E5C">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47" type="#_x0000_t32" style="position:absolute;margin-left:146.25pt;margin-top:9.45pt;width:322.5pt;height:0;z-index:251679744" o:connectortype="straight"/>
        </w:pict>
      </w:r>
      <w:r w:rsidR="006824D9" w:rsidRPr="0015395C">
        <w:rPr>
          <w:rFonts w:ascii="Times New Roman" w:hAnsi="Times New Roman" w:cs="Times New Roman"/>
          <w:sz w:val="24"/>
          <w:szCs w:val="24"/>
        </w:rPr>
        <w:t>*</w:t>
      </w:r>
      <w:r w:rsidR="00B35EA1" w:rsidRPr="0015395C">
        <w:rPr>
          <w:rFonts w:ascii="Times New Roman" w:hAnsi="Times New Roman" w:cs="Times New Roman"/>
          <w:sz w:val="24"/>
          <w:szCs w:val="24"/>
        </w:rPr>
        <w:t>Email Address for Invoicing:</w:t>
      </w:r>
    </w:p>
    <w:p w:rsidR="006824D9" w:rsidRPr="006824D9" w:rsidRDefault="006824D9" w:rsidP="00920E5C">
      <w:pPr>
        <w:spacing w:line="240" w:lineRule="auto"/>
        <w:rPr>
          <w:rFonts w:ascii="Times New Roman" w:hAnsi="Times New Roman" w:cs="Times New Roman"/>
          <w:sz w:val="32"/>
          <w:szCs w:val="32"/>
        </w:rPr>
      </w:pPr>
    </w:p>
    <w:p w:rsidR="000704E4" w:rsidRPr="0015395C" w:rsidRDefault="000704E4" w:rsidP="000704E4">
      <w:pPr>
        <w:pBdr>
          <w:bottom w:val="single" w:sz="12" w:space="1" w:color="auto"/>
        </w:pBdr>
        <w:spacing w:line="240" w:lineRule="auto"/>
        <w:rPr>
          <w:rFonts w:ascii="Times New Roman" w:hAnsi="Times New Roman" w:cs="Times New Roman"/>
          <w:b/>
          <w:bCs/>
          <w:sz w:val="32"/>
          <w:szCs w:val="32"/>
          <w:u w:val="single"/>
        </w:rPr>
      </w:pPr>
      <w:r w:rsidRPr="0015395C">
        <w:rPr>
          <w:rFonts w:ascii="Times New Roman" w:hAnsi="Times New Roman" w:cs="Times New Roman"/>
          <w:b/>
          <w:bCs/>
          <w:sz w:val="32"/>
          <w:szCs w:val="32"/>
          <w:u w:val="single"/>
        </w:rPr>
        <w:t>Terms and Conditions</w:t>
      </w:r>
    </w:p>
    <w:p w:rsidR="000704E4" w:rsidRPr="0015395C" w:rsidRDefault="000704E4" w:rsidP="000704E4">
      <w:pPr>
        <w:spacing w:line="240" w:lineRule="auto"/>
        <w:rPr>
          <w:rFonts w:ascii="Times New Roman" w:hAnsi="Times New Roman" w:cs="Times New Roman"/>
          <w:sz w:val="20"/>
          <w:szCs w:val="20"/>
        </w:rPr>
      </w:pPr>
      <w:r w:rsidRPr="0015395C">
        <w:rPr>
          <w:rFonts w:ascii="Times New Roman" w:hAnsi="Times New Roman" w:cs="Times New Roman"/>
          <w:sz w:val="20"/>
          <w:szCs w:val="20"/>
        </w:rPr>
        <w:t>Any retail outlet selling and/or installing Loop Automotive products to the general public are considered to be a DEALER. To be accepted to our Wholesale program, we require a business license &amp; tax resale license on file. In addition we also require a Dealer Application and signed Loop Automotive Sales &amp; Service Agreement’s</w:t>
      </w:r>
      <w:r w:rsidR="0015395C" w:rsidRPr="0015395C">
        <w:rPr>
          <w:rFonts w:ascii="Times New Roman" w:hAnsi="Times New Roman" w:cs="Times New Roman"/>
          <w:sz w:val="20"/>
          <w:szCs w:val="20"/>
        </w:rPr>
        <w:t>.</w:t>
      </w:r>
    </w:p>
    <w:p w:rsidR="000704E4" w:rsidRPr="001402F1" w:rsidRDefault="000704E4" w:rsidP="000704E4">
      <w:pPr>
        <w:spacing w:line="240" w:lineRule="auto"/>
        <w:rPr>
          <w:rFonts w:ascii="Times New Roman" w:hAnsi="Times New Roman" w:cs="Times New Roman"/>
          <w:sz w:val="24"/>
          <w:szCs w:val="24"/>
        </w:rPr>
      </w:pPr>
      <w:r w:rsidRPr="000704E4">
        <w:rPr>
          <w:rFonts w:ascii="Times New Roman" w:hAnsi="Times New Roman" w:cs="Times New Roman"/>
          <w:sz w:val="24"/>
          <w:szCs w:val="24"/>
        </w:rPr>
        <w:t>.</w:t>
      </w:r>
    </w:p>
    <w:tbl>
      <w:tblPr>
        <w:tblStyle w:val="TableGrid"/>
        <w:tblW w:w="0" w:type="auto"/>
        <w:tblLook w:val="04A0"/>
      </w:tblPr>
      <w:tblGrid>
        <w:gridCol w:w="4787"/>
        <w:gridCol w:w="4789"/>
      </w:tblGrid>
      <w:tr w:rsidR="000704E4" w:rsidTr="00292B54">
        <w:tc>
          <w:tcPr>
            <w:tcW w:w="4787" w:type="dxa"/>
          </w:tcPr>
          <w:p w:rsidR="000704E4" w:rsidRPr="0015395C" w:rsidRDefault="000704E4" w:rsidP="000704E4">
            <w:pPr>
              <w:rPr>
                <w:rFonts w:ascii="Times New Roman" w:hAnsi="Times New Roman" w:cs="Times New Roman"/>
                <w:b/>
                <w:sz w:val="20"/>
                <w:szCs w:val="20"/>
                <w:u w:val="single"/>
              </w:rPr>
            </w:pPr>
            <w:r w:rsidRPr="0015395C">
              <w:rPr>
                <w:rFonts w:ascii="Times New Roman" w:hAnsi="Times New Roman" w:cs="Times New Roman"/>
                <w:b/>
                <w:sz w:val="20"/>
                <w:szCs w:val="20"/>
                <w:u w:val="single"/>
              </w:rPr>
              <w:t>Acceptance</w:t>
            </w:r>
          </w:p>
        </w:tc>
        <w:tc>
          <w:tcPr>
            <w:tcW w:w="4789" w:type="dxa"/>
          </w:tcPr>
          <w:p w:rsidR="000704E4" w:rsidRPr="0015395C" w:rsidRDefault="000704E4" w:rsidP="000704E4">
            <w:pPr>
              <w:rPr>
                <w:rFonts w:ascii="Times New Roman" w:hAnsi="Times New Roman" w:cs="Times New Roman"/>
                <w:sz w:val="20"/>
                <w:szCs w:val="20"/>
              </w:rPr>
            </w:pPr>
            <w:r w:rsidRPr="0015395C">
              <w:rPr>
                <w:rFonts w:ascii="Times New Roman" w:hAnsi="Times New Roman" w:cs="Times New Roman"/>
                <w:sz w:val="20"/>
                <w:szCs w:val="20"/>
              </w:rPr>
              <w:t>All orders are subject to acceptance by Loop Automotive Inc.</w:t>
            </w:r>
          </w:p>
        </w:tc>
      </w:tr>
      <w:tr w:rsidR="000704E4" w:rsidTr="00292B54">
        <w:tc>
          <w:tcPr>
            <w:tcW w:w="4787" w:type="dxa"/>
          </w:tcPr>
          <w:p w:rsidR="000704E4" w:rsidRPr="0015395C" w:rsidRDefault="000704E4" w:rsidP="000704E4">
            <w:pPr>
              <w:rPr>
                <w:rFonts w:ascii="Times New Roman" w:hAnsi="Times New Roman" w:cs="Times New Roman"/>
                <w:b/>
                <w:sz w:val="20"/>
                <w:szCs w:val="20"/>
                <w:u w:val="single"/>
              </w:rPr>
            </w:pPr>
            <w:r w:rsidRPr="0015395C">
              <w:rPr>
                <w:rFonts w:ascii="Times New Roman" w:hAnsi="Times New Roman" w:cs="Times New Roman"/>
                <w:b/>
                <w:sz w:val="20"/>
                <w:szCs w:val="20"/>
                <w:u w:val="single"/>
              </w:rPr>
              <w:t>Sales order Confirmation</w:t>
            </w:r>
          </w:p>
        </w:tc>
        <w:tc>
          <w:tcPr>
            <w:tcW w:w="4789" w:type="dxa"/>
          </w:tcPr>
          <w:p w:rsidR="000704E4" w:rsidRPr="0015395C" w:rsidRDefault="000704E4" w:rsidP="000704E4">
            <w:pPr>
              <w:rPr>
                <w:rFonts w:ascii="Times New Roman" w:hAnsi="Times New Roman" w:cs="Times New Roman"/>
                <w:sz w:val="20"/>
                <w:szCs w:val="20"/>
              </w:rPr>
            </w:pPr>
            <w:r w:rsidRPr="0015395C">
              <w:rPr>
                <w:rFonts w:ascii="Times New Roman" w:hAnsi="Times New Roman" w:cs="Times New Roman"/>
                <w:sz w:val="20"/>
                <w:szCs w:val="20"/>
              </w:rPr>
              <w:t>You will receive a sales order for every purchase you place with Loop Automotive. Please take the time to review the sales order and respond confirming it to your representative. Orders that are not confirmed will not be shipped.</w:t>
            </w:r>
          </w:p>
        </w:tc>
      </w:tr>
      <w:tr w:rsidR="000704E4" w:rsidTr="00292B54">
        <w:tc>
          <w:tcPr>
            <w:tcW w:w="4787" w:type="dxa"/>
          </w:tcPr>
          <w:p w:rsidR="000704E4" w:rsidRPr="0015395C" w:rsidRDefault="000704E4" w:rsidP="000704E4">
            <w:pPr>
              <w:rPr>
                <w:rFonts w:ascii="Times New Roman" w:hAnsi="Times New Roman" w:cs="Times New Roman"/>
                <w:b/>
                <w:bCs/>
                <w:sz w:val="20"/>
                <w:szCs w:val="20"/>
                <w:u w:val="single"/>
              </w:rPr>
            </w:pPr>
            <w:r w:rsidRPr="0015395C">
              <w:rPr>
                <w:rFonts w:ascii="Times New Roman" w:hAnsi="Times New Roman" w:cs="Times New Roman"/>
                <w:b/>
                <w:bCs/>
                <w:sz w:val="20"/>
                <w:szCs w:val="20"/>
                <w:u w:val="single"/>
              </w:rPr>
              <w:t>(MAP) MINIMUM ADVERTISED</w:t>
            </w:r>
          </w:p>
          <w:p w:rsidR="000704E4" w:rsidRPr="0015395C" w:rsidRDefault="000704E4" w:rsidP="000704E4">
            <w:pPr>
              <w:rPr>
                <w:rFonts w:ascii="Times New Roman" w:hAnsi="Times New Roman" w:cs="Times New Roman"/>
                <w:sz w:val="20"/>
                <w:szCs w:val="20"/>
              </w:rPr>
            </w:pPr>
            <w:r w:rsidRPr="0015395C">
              <w:rPr>
                <w:rFonts w:ascii="Times New Roman" w:hAnsi="Times New Roman" w:cs="Times New Roman"/>
                <w:b/>
                <w:bCs/>
                <w:sz w:val="20"/>
                <w:szCs w:val="20"/>
                <w:u w:val="single"/>
              </w:rPr>
              <w:t>PRICING</w:t>
            </w:r>
          </w:p>
        </w:tc>
        <w:tc>
          <w:tcPr>
            <w:tcW w:w="4789" w:type="dxa"/>
          </w:tcPr>
          <w:p w:rsidR="000704E4" w:rsidRPr="0015395C" w:rsidRDefault="000704E4" w:rsidP="000704E4">
            <w:pPr>
              <w:rPr>
                <w:rFonts w:ascii="Times New Roman" w:hAnsi="Times New Roman" w:cs="Times New Roman"/>
                <w:sz w:val="20"/>
                <w:szCs w:val="20"/>
              </w:rPr>
            </w:pPr>
            <w:r w:rsidRPr="0015395C">
              <w:rPr>
                <w:rFonts w:ascii="Times New Roman" w:hAnsi="Times New Roman" w:cs="Times New Roman"/>
                <w:sz w:val="20"/>
                <w:szCs w:val="20"/>
              </w:rPr>
              <w:t xml:space="preserve">All Dealers agree to </w:t>
            </w:r>
            <w:r w:rsidRPr="0015395C">
              <w:rPr>
                <w:rFonts w:ascii="Times New Roman" w:hAnsi="Times New Roman" w:cs="Times New Roman"/>
                <w:bCs/>
                <w:i/>
                <w:iCs/>
                <w:sz w:val="20"/>
                <w:szCs w:val="20"/>
              </w:rPr>
              <w:t>not</w:t>
            </w:r>
            <w:r w:rsidRPr="0015395C">
              <w:rPr>
                <w:rFonts w:ascii="Times New Roman" w:hAnsi="Times New Roman" w:cs="Times New Roman"/>
                <w:b/>
                <w:bCs/>
                <w:i/>
                <w:iCs/>
                <w:sz w:val="20"/>
                <w:szCs w:val="20"/>
              </w:rPr>
              <w:t xml:space="preserve"> </w:t>
            </w:r>
            <w:r w:rsidRPr="0015395C">
              <w:rPr>
                <w:rFonts w:ascii="Times New Roman" w:hAnsi="Times New Roman" w:cs="Times New Roman"/>
                <w:sz w:val="20"/>
                <w:szCs w:val="20"/>
              </w:rPr>
              <w:t>advertise or publish any of our products for less than the current retail website price.</w:t>
            </w:r>
          </w:p>
        </w:tc>
      </w:tr>
      <w:tr w:rsidR="000704E4" w:rsidTr="00292B54">
        <w:tc>
          <w:tcPr>
            <w:tcW w:w="4787" w:type="dxa"/>
          </w:tcPr>
          <w:p w:rsidR="000704E4" w:rsidRPr="0015395C" w:rsidRDefault="000704E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ADDITIONS TO EXISTING ORDERS</w:t>
            </w:r>
          </w:p>
        </w:tc>
        <w:tc>
          <w:tcPr>
            <w:tcW w:w="4789" w:type="dxa"/>
          </w:tcPr>
          <w:p w:rsidR="000704E4" w:rsidRPr="0015395C" w:rsidRDefault="000704E4" w:rsidP="000704E4">
            <w:pPr>
              <w:rPr>
                <w:rFonts w:ascii="Times New Roman" w:hAnsi="Times New Roman" w:cs="Times New Roman"/>
                <w:sz w:val="20"/>
                <w:szCs w:val="20"/>
              </w:rPr>
            </w:pPr>
            <w:r w:rsidRPr="0015395C">
              <w:rPr>
                <w:rFonts w:ascii="Times New Roman" w:hAnsi="Times New Roman" w:cs="Times New Roman"/>
                <w:sz w:val="20"/>
                <w:szCs w:val="20"/>
              </w:rPr>
              <w:t>Once your order is received and processed, additions cannot be accepted. Please place a separate order.</w:t>
            </w:r>
          </w:p>
        </w:tc>
      </w:tr>
      <w:tr w:rsidR="000704E4" w:rsidTr="00292B54">
        <w:tc>
          <w:tcPr>
            <w:tcW w:w="4787" w:type="dxa"/>
          </w:tcPr>
          <w:p w:rsidR="000704E4" w:rsidRPr="0015395C" w:rsidRDefault="000704E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PRICING CHANGES</w:t>
            </w:r>
          </w:p>
        </w:tc>
        <w:tc>
          <w:tcPr>
            <w:tcW w:w="4789" w:type="dxa"/>
          </w:tcPr>
          <w:p w:rsidR="000704E4" w:rsidRPr="0015395C" w:rsidRDefault="00292B54" w:rsidP="000704E4">
            <w:pPr>
              <w:rPr>
                <w:rFonts w:ascii="Times New Roman" w:hAnsi="Times New Roman" w:cs="Times New Roman"/>
                <w:sz w:val="20"/>
                <w:szCs w:val="20"/>
              </w:rPr>
            </w:pPr>
            <w:r w:rsidRPr="0015395C">
              <w:rPr>
                <w:rFonts w:ascii="Times New Roman" w:hAnsi="Times New Roman" w:cs="Times New Roman"/>
                <w:sz w:val="20"/>
                <w:szCs w:val="20"/>
              </w:rPr>
              <w:t>Prices are subject to change without notice. Prices in effect on the website at time of shipment will apply and supersede all previous prices.</w:t>
            </w:r>
          </w:p>
        </w:tc>
      </w:tr>
      <w:tr w:rsidR="000704E4" w:rsidTr="00292B54">
        <w:tc>
          <w:tcPr>
            <w:tcW w:w="4787" w:type="dxa"/>
          </w:tcPr>
          <w:p w:rsidR="000704E4" w:rsidRPr="0015395C" w:rsidRDefault="00292B5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SHIPMENTS</w:t>
            </w:r>
          </w:p>
        </w:tc>
        <w:tc>
          <w:tcPr>
            <w:tcW w:w="4789" w:type="dxa"/>
          </w:tcPr>
          <w:p w:rsidR="000704E4" w:rsidRPr="0015395C" w:rsidRDefault="00292B54" w:rsidP="00292B54">
            <w:pPr>
              <w:rPr>
                <w:rFonts w:ascii="Times New Roman" w:hAnsi="Times New Roman" w:cs="Times New Roman"/>
                <w:sz w:val="20"/>
                <w:szCs w:val="20"/>
              </w:rPr>
            </w:pPr>
            <w:r w:rsidRPr="0015395C">
              <w:rPr>
                <w:rFonts w:ascii="Times New Roman" w:hAnsi="Times New Roman" w:cs="Times New Roman"/>
                <w:sz w:val="20"/>
                <w:szCs w:val="20"/>
              </w:rPr>
              <w:t>All orders are carefully inspected and packaged. Packing lists are supplied with each shipment. Any errors or shortages, for which the company is responsible, will be corrected promptly. Please be sure to inform us immediately if any errors exist.</w:t>
            </w:r>
          </w:p>
        </w:tc>
      </w:tr>
      <w:tr w:rsidR="000704E4" w:rsidTr="00292B54">
        <w:tc>
          <w:tcPr>
            <w:tcW w:w="4787" w:type="dxa"/>
          </w:tcPr>
          <w:p w:rsidR="000704E4" w:rsidRPr="0015395C" w:rsidRDefault="00292B5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PAYMENT TERMS</w:t>
            </w:r>
          </w:p>
        </w:tc>
        <w:tc>
          <w:tcPr>
            <w:tcW w:w="4789" w:type="dxa"/>
          </w:tcPr>
          <w:p w:rsidR="000704E4" w:rsidRPr="0015395C" w:rsidRDefault="00292B54" w:rsidP="0015395C">
            <w:pPr>
              <w:rPr>
                <w:rFonts w:ascii="Times New Roman" w:hAnsi="Times New Roman" w:cs="Times New Roman"/>
                <w:sz w:val="20"/>
                <w:szCs w:val="20"/>
              </w:rPr>
            </w:pPr>
            <w:r w:rsidRPr="0015395C">
              <w:rPr>
                <w:rFonts w:ascii="Times New Roman" w:hAnsi="Times New Roman" w:cs="Times New Roman"/>
                <w:sz w:val="20"/>
                <w:szCs w:val="20"/>
              </w:rPr>
              <w:t>We accept VISA, MASTERCARD, AMERICAN EXPRESS and DISCOVER OR</w:t>
            </w:r>
            <w:r w:rsidR="0015395C">
              <w:rPr>
                <w:rFonts w:ascii="Times New Roman" w:hAnsi="Times New Roman" w:cs="Times New Roman"/>
                <w:sz w:val="20"/>
                <w:szCs w:val="20"/>
              </w:rPr>
              <w:t xml:space="preserve"> </w:t>
            </w:r>
            <w:r w:rsidRPr="0015395C">
              <w:rPr>
                <w:rFonts w:ascii="Times New Roman" w:hAnsi="Times New Roman" w:cs="Times New Roman"/>
                <w:sz w:val="20"/>
                <w:szCs w:val="20"/>
              </w:rPr>
              <w:t>PayPal and bank transfers are acceptable. Please note that International payments must have a verifiable address for both billing and shipping.</w:t>
            </w:r>
          </w:p>
        </w:tc>
      </w:tr>
      <w:tr w:rsidR="000704E4" w:rsidRPr="00292B54" w:rsidTr="00292B54">
        <w:tc>
          <w:tcPr>
            <w:tcW w:w="4787" w:type="dxa"/>
          </w:tcPr>
          <w:p w:rsidR="000704E4" w:rsidRPr="0015395C" w:rsidRDefault="00292B5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CANCELLATION OF ORDER</w:t>
            </w:r>
          </w:p>
        </w:tc>
        <w:tc>
          <w:tcPr>
            <w:tcW w:w="4789" w:type="dxa"/>
          </w:tcPr>
          <w:p w:rsidR="000704E4" w:rsidRPr="0015395C" w:rsidRDefault="00292B54" w:rsidP="0015395C">
            <w:pPr>
              <w:autoSpaceDE w:val="0"/>
              <w:autoSpaceDN w:val="0"/>
              <w:adjustRightInd w:val="0"/>
              <w:rPr>
                <w:rFonts w:ascii="Times New Roman" w:hAnsi="Times New Roman" w:cs="Times New Roman"/>
                <w:sz w:val="20"/>
                <w:szCs w:val="20"/>
              </w:rPr>
            </w:pPr>
            <w:r w:rsidRPr="0015395C">
              <w:rPr>
                <w:rFonts w:ascii="Times New Roman" w:hAnsi="Times New Roman" w:cs="Times New Roman"/>
                <w:sz w:val="20"/>
                <w:szCs w:val="20"/>
              </w:rPr>
              <w:t>Please notify your Dealer Representative immediately regarding cancellations. Loop Automotive will not charge Dealers to cancel orders. However, if the order has been shipped the Dealer is responsible for all fees associated</w:t>
            </w:r>
            <w:r w:rsidR="0015395C">
              <w:rPr>
                <w:rFonts w:ascii="Times New Roman" w:hAnsi="Times New Roman" w:cs="Times New Roman"/>
                <w:sz w:val="20"/>
                <w:szCs w:val="20"/>
              </w:rPr>
              <w:t xml:space="preserve"> </w:t>
            </w:r>
            <w:r w:rsidRPr="0015395C">
              <w:rPr>
                <w:rFonts w:ascii="Times New Roman" w:hAnsi="Times New Roman" w:cs="Times New Roman"/>
                <w:sz w:val="20"/>
                <w:szCs w:val="20"/>
              </w:rPr>
              <w:t>with returning the package to Loop Automotive.</w:t>
            </w:r>
          </w:p>
        </w:tc>
      </w:tr>
      <w:tr w:rsidR="00292B54" w:rsidTr="00292B54">
        <w:tc>
          <w:tcPr>
            <w:tcW w:w="4787" w:type="dxa"/>
          </w:tcPr>
          <w:p w:rsidR="00292B54" w:rsidRPr="0015395C" w:rsidRDefault="00292B5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RETURNED GOODS</w:t>
            </w:r>
          </w:p>
        </w:tc>
        <w:tc>
          <w:tcPr>
            <w:tcW w:w="4789" w:type="dxa"/>
          </w:tcPr>
          <w:p w:rsidR="00292B54" w:rsidRPr="0015395C" w:rsidRDefault="00292B54" w:rsidP="00292B54">
            <w:pPr>
              <w:rPr>
                <w:rFonts w:ascii="Times New Roman" w:hAnsi="Times New Roman" w:cs="Times New Roman"/>
                <w:sz w:val="20"/>
                <w:szCs w:val="20"/>
              </w:rPr>
            </w:pPr>
            <w:r w:rsidRPr="0015395C">
              <w:rPr>
                <w:rFonts w:ascii="Times New Roman" w:hAnsi="Times New Roman" w:cs="Times New Roman"/>
                <w:sz w:val="20"/>
                <w:szCs w:val="20"/>
              </w:rPr>
              <w:t>To return merchandise to Loop Automotive please first contact your Dealer Representative to be given a return authorization number. Please be sure the authorization number is visible on the returned package. All returns must be shipped prepaid by the Dealer and returned within 30 days of authorization. Credits will be issued to the Dealer’s Loop Automotive account at purchased price. Please note that Loop Automotive does not refund shipping costs.</w:t>
            </w:r>
          </w:p>
        </w:tc>
      </w:tr>
      <w:tr w:rsidR="00292B54" w:rsidTr="00292B54">
        <w:tc>
          <w:tcPr>
            <w:tcW w:w="4787" w:type="dxa"/>
          </w:tcPr>
          <w:p w:rsidR="00292B54" w:rsidRPr="0015395C" w:rsidRDefault="00292B54" w:rsidP="000704E4">
            <w:pPr>
              <w:rPr>
                <w:rFonts w:ascii="Times New Roman" w:hAnsi="Times New Roman" w:cs="Times New Roman"/>
                <w:sz w:val="20"/>
                <w:szCs w:val="20"/>
                <w:u w:val="single"/>
              </w:rPr>
            </w:pPr>
            <w:r w:rsidRPr="0015395C">
              <w:rPr>
                <w:rFonts w:ascii="Times New Roman" w:hAnsi="Times New Roman" w:cs="Times New Roman"/>
                <w:b/>
                <w:bCs/>
                <w:sz w:val="20"/>
                <w:szCs w:val="20"/>
                <w:u w:val="single"/>
              </w:rPr>
              <w:t>WARRANTY</w:t>
            </w:r>
          </w:p>
        </w:tc>
        <w:tc>
          <w:tcPr>
            <w:tcW w:w="4789" w:type="dxa"/>
          </w:tcPr>
          <w:p w:rsidR="00292B54" w:rsidRPr="0015395C" w:rsidRDefault="00292B54" w:rsidP="000704E4">
            <w:pPr>
              <w:rPr>
                <w:rFonts w:ascii="Times New Roman" w:hAnsi="Times New Roman" w:cs="Times New Roman"/>
                <w:sz w:val="20"/>
                <w:szCs w:val="20"/>
              </w:rPr>
            </w:pPr>
            <w:r w:rsidRPr="0015395C">
              <w:rPr>
                <w:rFonts w:ascii="Times New Roman" w:hAnsi="Times New Roman" w:cs="Times New Roman"/>
                <w:sz w:val="20"/>
                <w:szCs w:val="20"/>
              </w:rPr>
              <w:t>See individual items for specific warranty.</w:t>
            </w:r>
          </w:p>
        </w:tc>
      </w:tr>
    </w:tbl>
    <w:p w:rsidR="00920E5C" w:rsidRDefault="00920E5C" w:rsidP="000704E4">
      <w:pPr>
        <w:spacing w:line="240" w:lineRule="auto"/>
        <w:rPr>
          <w:rFonts w:ascii="Times New Roman" w:hAnsi="Times New Roman" w:cs="Times New Roman"/>
          <w:sz w:val="24"/>
          <w:szCs w:val="24"/>
        </w:rPr>
      </w:pPr>
    </w:p>
    <w:p w:rsidR="00292B54" w:rsidRPr="00292B54" w:rsidRDefault="00292B54" w:rsidP="00292B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2B54">
        <w:rPr>
          <w:rFonts w:ascii="Times New Roman" w:hAnsi="Times New Roman" w:cs="Times New Roman"/>
          <w:sz w:val="24"/>
          <w:szCs w:val="24"/>
        </w:rPr>
        <w:t>In addition to these terms and conditions Dealers are required to agree and abide by the terms</w:t>
      </w:r>
    </w:p>
    <w:p w:rsidR="00292B54" w:rsidRPr="00292B54" w:rsidRDefault="00292B54" w:rsidP="00292B54">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on the Loop Automotive</w:t>
      </w:r>
      <w:r w:rsidRPr="00292B54">
        <w:rPr>
          <w:rFonts w:ascii="Times New Roman" w:hAnsi="Times New Roman" w:cs="Times New Roman"/>
          <w:sz w:val="24"/>
          <w:szCs w:val="24"/>
        </w:rPr>
        <w:t xml:space="preserve"> Agreement and Signature Page.</w:t>
      </w:r>
    </w:p>
    <w:p w:rsidR="00292B54" w:rsidRPr="00292B54" w:rsidRDefault="00292B54" w:rsidP="00292B54">
      <w:pPr>
        <w:spacing w:line="240" w:lineRule="auto"/>
        <w:rPr>
          <w:rFonts w:ascii="Times New Roman" w:hAnsi="Times New Roman" w:cs="Times New Roman"/>
          <w:sz w:val="24"/>
          <w:szCs w:val="24"/>
        </w:rPr>
      </w:pPr>
      <w:r w:rsidRPr="00292B54">
        <w:rPr>
          <w:rFonts w:ascii="Times New Roman" w:hAnsi="Times New Roman" w:cs="Times New Roman"/>
          <w:sz w:val="24"/>
          <w:szCs w:val="24"/>
        </w:rPr>
        <w:t>*</w:t>
      </w:r>
      <w:r>
        <w:rPr>
          <w:rFonts w:ascii="Times New Roman" w:hAnsi="Times New Roman" w:cs="Times New Roman"/>
          <w:sz w:val="24"/>
          <w:szCs w:val="24"/>
        </w:rPr>
        <w:t xml:space="preserve"> </w:t>
      </w:r>
      <w:r w:rsidRPr="00292B54">
        <w:rPr>
          <w:rFonts w:ascii="Times New Roman" w:hAnsi="Times New Roman" w:cs="Times New Roman"/>
          <w:sz w:val="24"/>
          <w:szCs w:val="24"/>
        </w:rPr>
        <w:t>By signing and dating below you certify that you are a valid signing agent for the company.</w:t>
      </w:r>
    </w:p>
    <w:p w:rsidR="00032949" w:rsidRDefault="00032949" w:rsidP="00292B54">
      <w:pPr>
        <w:spacing w:line="240" w:lineRule="auto"/>
        <w:rPr>
          <w:rFonts w:ascii="Times New Roman" w:hAnsi="Times New Roman" w:cs="Times New Roman"/>
          <w:sz w:val="24"/>
          <w:szCs w:val="24"/>
        </w:rPr>
      </w:pPr>
    </w:p>
    <w:p w:rsidR="00032949" w:rsidRDefault="00032949" w:rsidP="00292B54">
      <w:pPr>
        <w:spacing w:line="240" w:lineRule="auto"/>
        <w:rPr>
          <w:rFonts w:ascii="Times New Roman" w:hAnsi="Times New Roman" w:cs="Times New Roman"/>
          <w:sz w:val="24"/>
          <w:szCs w:val="24"/>
        </w:rPr>
      </w:pPr>
    </w:p>
    <w:p w:rsidR="00032949" w:rsidRDefault="00032949"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15395C" w:rsidRDefault="0015395C" w:rsidP="00292B54">
      <w:pPr>
        <w:spacing w:line="240" w:lineRule="auto"/>
        <w:rPr>
          <w:rFonts w:ascii="Times New Roman" w:hAnsi="Times New Roman" w:cs="Times New Roman"/>
          <w:sz w:val="24"/>
          <w:szCs w:val="24"/>
        </w:rPr>
      </w:pPr>
    </w:p>
    <w:p w:rsidR="00292B54" w:rsidRPr="001402F1" w:rsidRDefault="005F38CA" w:rsidP="00292B54">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381.75pt;margin-top:11.6pt;width:104.25pt;height:0;z-index:251681792" o:connectortype="straight"/>
        </w:pict>
      </w:r>
      <w:r>
        <w:rPr>
          <w:rFonts w:ascii="Times New Roman" w:hAnsi="Times New Roman" w:cs="Times New Roman"/>
          <w:noProof/>
          <w:sz w:val="24"/>
          <w:szCs w:val="24"/>
        </w:rPr>
        <w:pict>
          <v:shape id="_x0000_s1048" type="#_x0000_t32" style="position:absolute;margin-left:126pt;margin-top:11.6pt;width:226.5pt;height:0;z-index:251680768" o:connectortype="straight"/>
        </w:pict>
      </w:r>
      <w:r w:rsidR="00292B54" w:rsidRPr="00292B54">
        <w:rPr>
          <w:rFonts w:ascii="Times New Roman" w:hAnsi="Times New Roman" w:cs="Times New Roman"/>
          <w:sz w:val="24"/>
          <w:szCs w:val="24"/>
        </w:rPr>
        <w:t>A</w:t>
      </w:r>
      <w:r w:rsidR="00292B54">
        <w:rPr>
          <w:rFonts w:ascii="Times New Roman" w:hAnsi="Times New Roman" w:cs="Times New Roman"/>
          <w:sz w:val="24"/>
          <w:szCs w:val="24"/>
        </w:rPr>
        <w:t>uthorized Name &amp; Title:</w:t>
      </w:r>
      <w:r w:rsidR="0015395C">
        <w:rPr>
          <w:rFonts w:ascii="Times New Roman" w:hAnsi="Times New Roman" w:cs="Times New Roman"/>
          <w:sz w:val="24"/>
          <w:szCs w:val="24"/>
        </w:rPr>
        <w:t xml:space="preserve">                                                                           </w:t>
      </w:r>
      <w:r w:rsidR="00B35EA1">
        <w:rPr>
          <w:rFonts w:ascii="Times New Roman" w:hAnsi="Times New Roman" w:cs="Times New Roman"/>
          <w:sz w:val="24"/>
          <w:szCs w:val="24"/>
        </w:rPr>
        <w:t xml:space="preserve"> </w:t>
      </w:r>
      <w:r w:rsidR="00292B54" w:rsidRPr="00292B54">
        <w:rPr>
          <w:rFonts w:ascii="Times New Roman" w:hAnsi="Times New Roman" w:cs="Times New Roman"/>
          <w:sz w:val="24"/>
          <w:szCs w:val="24"/>
        </w:rPr>
        <w:t>Date</w:t>
      </w:r>
      <w:r w:rsidR="00B35EA1">
        <w:rPr>
          <w:rFonts w:ascii="Times New Roman" w:hAnsi="Times New Roman" w:cs="Times New Roman"/>
          <w:sz w:val="24"/>
          <w:szCs w:val="24"/>
        </w:rPr>
        <w:t>:</w:t>
      </w:r>
    </w:p>
    <w:sectPr w:rsidR="00292B54" w:rsidRPr="001402F1" w:rsidSect="002F6D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D04"/>
    <w:multiLevelType w:val="hybridMultilevel"/>
    <w:tmpl w:val="8CAC2B8A"/>
    <w:lvl w:ilvl="0" w:tplc="997E25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44C22"/>
    <w:multiLevelType w:val="hybridMultilevel"/>
    <w:tmpl w:val="FDC4F5FC"/>
    <w:lvl w:ilvl="0" w:tplc="90708ED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971FD4"/>
    <w:multiLevelType w:val="hybridMultilevel"/>
    <w:tmpl w:val="46E41616"/>
    <w:lvl w:ilvl="0" w:tplc="9BC8D3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5AE3"/>
    <w:multiLevelType w:val="hybridMultilevel"/>
    <w:tmpl w:val="A6FE0EB0"/>
    <w:lvl w:ilvl="0" w:tplc="860850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B21B3"/>
    <w:multiLevelType w:val="hybridMultilevel"/>
    <w:tmpl w:val="67685DCE"/>
    <w:lvl w:ilvl="0" w:tplc="72B27C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264A1"/>
    <w:multiLevelType w:val="hybridMultilevel"/>
    <w:tmpl w:val="CEFAFB68"/>
    <w:lvl w:ilvl="0" w:tplc="8EF4C8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63295"/>
    <w:multiLevelType w:val="hybridMultilevel"/>
    <w:tmpl w:val="13B8FAA0"/>
    <w:lvl w:ilvl="0" w:tplc="96B2CA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8A4415"/>
    <w:multiLevelType w:val="hybridMultilevel"/>
    <w:tmpl w:val="3A068986"/>
    <w:lvl w:ilvl="0" w:tplc="B75CC1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1A72"/>
    <w:multiLevelType w:val="hybridMultilevel"/>
    <w:tmpl w:val="FE26BC60"/>
    <w:lvl w:ilvl="0" w:tplc="6B3C7F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592"/>
  <w:characterSpacingControl w:val="doNotCompress"/>
  <w:compat/>
  <w:rsids>
    <w:rsidRoot w:val="00CF3813"/>
    <w:rsid w:val="00032949"/>
    <w:rsid w:val="000704E4"/>
    <w:rsid w:val="001402F1"/>
    <w:rsid w:val="0015395C"/>
    <w:rsid w:val="001C5526"/>
    <w:rsid w:val="001F4464"/>
    <w:rsid w:val="00292B54"/>
    <w:rsid w:val="002F6D42"/>
    <w:rsid w:val="0042741F"/>
    <w:rsid w:val="00535AC5"/>
    <w:rsid w:val="005A3E55"/>
    <w:rsid w:val="005F38CA"/>
    <w:rsid w:val="006824D9"/>
    <w:rsid w:val="00762389"/>
    <w:rsid w:val="007B6AB8"/>
    <w:rsid w:val="00920E5C"/>
    <w:rsid w:val="009B0315"/>
    <w:rsid w:val="00A3793D"/>
    <w:rsid w:val="00B35EA1"/>
    <w:rsid w:val="00BD0AC3"/>
    <w:rsid w:val="00C96FF8"/>
    <w:rsid w:val="00CF3813"/>
    <w:rsid w:val="00DA5D04"/>
    <w:rsid w:val="00DA7562"/>
    <w:rsid w:val="00E33B10"/>
    <w:rsid w:val="00E9004F"/>
    <w:rsid w:val="00F249BC"/>
    <w:rsid w:val="00F718B4"/>
    <w:rsid w:val="00FC4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5" type="connector" idref="#_x0000_s1049"/>
        <o:r id="V:Rule26" type="connector" idref="#_x0000_s1027"/>
        <o:r id="V:Rule27" type="connector" idref="#_x0000_s1028"/>
        <o:r id="V:Rule28" type="connector" idref="#_x0000_s1039"/>
        <o:r id="V:Rule29" type="connector" idref="#_x0000_s1034"/>
        <o:r id="V:Rule30" type="connector" idref="#_x0000_s1043"/>
        <o:r id="V:Rule31" type="connector" idref="#_x0000_s1046"/>
        <o:r id="V:Rule32" type="connector" idref="#_x0000_s1042"/>
        <o:r id="V:Rule33" type="connector" idref="#_x0000_s1035"/>
        <o:r id="V:Rule34" type="connector" idref="#_x0000_s1037"/>
        <o:r id="V:Rule35" type="connector" idref="#_x0000_s1030"/>
        <o:r id="V:Rule36" type="connector" idref="#_x0000_s1029"/>
        <o:r id="V:Rule37" type="connector" idref="#_x0000_s1033"/>
        <o:r id="V:Rule38" type="connector" idref="#_x0000_s1038"/>
        <o:r id="V:Rule39" type="connector" idref="#_x0000_s1031"/>
        <o:r id="V:Rule40" type="connector" idref="#_x0000_s1040"/>
        <o:r id="V:Rule41" type="connector" idref="#_x0000_s1032"/>
        <o:r id="V:Rule42" type="connector" idref="#_x0000_s1047"/>
        <o:r id="V:Rule43" type="connector" idref="#_x0000_s1026"/>
        <o:r id="V:Rule44" type="connector" idref="#_x0000_s1036"/>
        <o:r id="V:Rule45" type="connector" idref="#_x0000_s1044"/>
        <o:r id="V:Rule46" type="connector" idref="#_x0000_s1041"/>
        <o:r id="V:Rule47" type="connector" idref="#_x0000_s1045"/>
        <o:r id="V:Rule4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13"/>
    <w:rPr>
      <w:rFonts w:ascii="Tahoma" w:hAnsi="Tahoma" w:cs="Tahoma"/>
      <w:sz w:val="16"/>
      <w:szCs w:val="16"/>
    </w:rPr>
  </w:style>
  <w:style w:type="table" w:styleId="TableGrid">
    <w:name w:val="Table Grid"/>
    <w:basedOn w:val="TableNormal"/>
    <w:uiPriority w:val="59"/>
    <w:rsid w:val="00CF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5526"/>
    <w:rPr>
      <w:color w:val="0000FF" w:themeColor="hyperlink"/>
      <w:u w:val="single"/>
    </w:rPr>
  </w:style>
  <w:style w:type="paragraph" w:styleId="ListParagraph">
    <w:name w:val="List Paragraph"/>
    <w:basedOn w:val="Normal"/>
    <w:uiPriority w:val="34"/>
    <w:qFormat/>
    <w:rsid w:val="001C5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88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41E88-819E-4BEF-AFC6-7B8C4443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a.privin</dc:creator>
  <cp:lastModifiedBy>a.privin</cp:lastModifiedBy>
  <cp:revision>2</cp:revision>
  <dcterms:created xsi:type="dcterms:W3CDTF">2013-05-16T22:04:00Z</dcterms:created>
  <dcterms:modified xsi:type="dcterms:W3CDTF">2013-05-16T22:04:00Z</dcterms:modified>
</cp:coreProperties>
</file>